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4D8" w:rsidRDefault="009234D8" w:rsidP="009234D8">
      <w:pPr>
        <w:spacing w:after="24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5E15"/>
          <w:kern w:val="36"/>
          <w:sz w:val="28"/>
          <w:szCs w:val="28"/>
          <w:lang w:eastAsia="ru-RU"/>
        </w:rPr>
      </w:pPr>
      <w:r w:rsidRPr="009234D8">
        <w:rPr>
          <w:rFonts w:ascii="Times New Roman" w:eastAsia="Times New Roman" w:hAnsi="Times New Roman" w:cs="Times New Roman"/>
          <w:b/>
          <w:bCs/>
          <w:color w:val="265E15"/>
          <w:kern w:val="36"/>
          <w:sz w:val="28"/>
          <w:szCs w:val="28"/>
          <w:lang w:eastAsia="ru-RU"/>
        </w:rPr>
        <w:t>Весенние первоцветы. Рассказ детям</w:t>
      </w:r>
    </w:p>
    <w:p w:rsidR="009234D8" w:rsidRPr="009234D8" w:rsidRDefault="009234D8" w:rsidP="009234D8">
      <w:pPr>
        <w:spacing w:after="24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5E15"/>
          <w:kern w:val="36"/>
          <w:sz w:val="28"/>
          <w:szCs w:val="28"/>
          <w:lang w:eastAsia="ru-RU"/>
        </w:rPr>
      </w:pPr>
    </w:p>
    <w:p w:rsidR="009234D8" w:rsidRPr="009234D8" w:rsidRDefault="009234D8" w:rsidP="009234D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Первоцветы — украшение весны. Если приглядеться к этим смелым цветам, не боящимся холодной погоды, то можно заметить, какие они нежные и трогательные. Разбредутся по полянке – красота! И ничего не боятся. Знают, что солнышко – на их стороне. А это что-нибудь да значит!</w:t>
      </w:r>
    </w:p>
    <w:p w:rsidR="009234D8" w:rsidRDefault="009234D8" w:rsidP="009234D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923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Какие растения мы называем первоцветами?</w:t>
      </w:r>
    </w:p>
    <w:p w:rsidR="009234D8" w:rsidRPr="009234D8" w:rsidRDefault="009234D8" w:rsidP="009234D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Первоцветами мы называем весенние цветы, которые появляются тогда, когда снежный покров сошёл, или только начинает сходить.</w:t>
      </w:r>
    </w:p>
    <w:p w:rsidR="009234D8" w:rsidRPr="009234D8" w:rsidRDefault="009234D8" w:rsidP="009234D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такой хороший месяц под названием «март». Этот месяц радует нас припекающим солнышком, лазурного цвета небом, первыми проталинами. А на проталинах появляются первоцветы.</w:t>
      </w:r>
    </w:p>
    <w:p w:rsidR="009234D8" w:rsidRPr="009234D8" w:rsidRDefault="009234D8" w:rsidP="009234D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Известно, что у каждого вида цветов своё время цветения. Кому-то нравится жаркое, нарядное лето, кому-то мила осенняя пора, а есть такие «храбрые» цветы, которым не страшна холодная погода, к таким цветам относятся первоцветы. Первоцветы – это растения не только марта, но и других весенних месяцев.</w:t>
      </w:r>
    </w:p>
    <w:p w:rsidR="009234D8" w:rsidRDefault="009234D8" w:rsidP="009234D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923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Список первоцветов</w:t>
      </w:r>
    </w:p>
    <w:p w:rsidR="009234D8" w:rsidRDefault="009234D8" w:rsidP="009234D8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назовём первоцветы:</w:t>
      </w:r>
      <w:r w:rsidRPr="00923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ветреница,</w:t>
      </w:r>
      <w:r w:rsidRPr="00923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перелеска</w:t>
      </w:r>
      <w:r w:rsidR="00D96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(пролеска, </w:t>
      </w:r>
      <w:proofErr w:type="spellStart"/>
      <w:r w:rsidR="00D96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печоночница</w:t>
      </w:r>
      <w:proofErr w:type="spellEnd"/>
      <w:r w:rsidR="00D96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923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923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первоцвет весенний (примула весенняя),</w:t>
      </w:r>
      <w:r w:rsidRPr="00923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мать-и-мачеха,</w:t>
      </w:r>
      <w:r w:rsidRPr="00923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</w:t>
      </w:r>
      <w:r w:rsidR="00D96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прострел луговой (сон-трава)</w:t>
      </w:r>
      <w:r w:rsidRPr="00923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923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</w:t>
      </w:r>
      <w:proofErr w:type="spellStart"/>
      <w:r w:rsidRPr="00923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галантус</w:t>
      </w:r>
      <w:proofErr w:type="spellEnd"/>
      <w:r w:rsidR="00D96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(подснежник)</w:t>
      </w:r>
      <w:r w:rsidRPr="00923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923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— медуница и другие.</w:t>
      </w:r>
    </w:p>
    <w:p w:rsidR="009234D8" w:rsidRDefault="009234D8" w:rsidP="009234D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923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Растения весной</w:t>
      </w:r>
    </w:p>
    <w:p w:rsidR="009234D8" w:rsidRPr="009234D8" w:rsidRDefault="009234D8" w:rsidP="009234D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Весной в природе происходят изменения. Световой день удлиняется, становится заметно теплее. За счёт чего? За счёт того, что солнце весной щедрее льёт свои золотые лучи на землю.</w:t>
      </w:r>
    </w:p>
    <w:p w:rsidR="009234D8" w:rsidRPr="009234D8" w:rsidRDefault="009234D8" w:rsidP="00D9641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Рождение весны… С полуденного ската крыш среди дня уже каплет. Ночью капель замерзает, и образуются длинные ледяные сосульки. Днем они снова оттаивают, и с них капают капельки воды. Мы радуемся капели, считаем, что она – один из первых признаков весны. Пройдёт еще немало времени, пока наступит настоящая весна, но как ни борись зима за свои права, весна всё равно утвердится.</w:t>
      </w:r>
    </w:p>
    <w:p w:rsidR="009234D8" w:rsidRPr="009234D8" w:rsidRDefault="009234D8" w:rsidP="00D9641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Растения весной просыпаются. Весеннее солнце не даёт им спать, и они начинают свой рост. Не успеет игривый весенний ветер разбередить снег на лесных полянках и пригорках, как раскрываются первые цветы.</w:t>
      </w:r>
    </w:p>
    <w:p w:rsidR="009234D8" w:rsidRPr="009234D8" w:rsidRDefault="009234D8" w:rsidP="009234D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Цветы-первоцветы</w:t>
      </w:r>
      <w:r w:rsidRPr="00923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7A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923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красивые названия у первоцветов! Нежные, весенние, красочные. Некоторые из них закрываются на ночь, а утром, с первыми лучами солнца, раскрываются вновь.</w:t>
      </w:r>
    </w:p>
    <w:p w:rsidR="009234D8" w:rsidRPr="009234D8" w:rsidRDefault="009234D8" w:rsidP="00437AF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Мать-и-мачеха – самый «солнечный» первоцвет. По какой причине? А цветы мать-и-мачехи похожи на маленькие солнышки.</w:t>
      </w:r>
    </w:p>
    <w:p w:rsidR="009234D8" w:rsidRPr="009234D8" w:rsidRDefault="009234D8" w:rsidP="00437AF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Ветреница – самый «ветреный» первоцвет. Отчего? Оттого, что цветочки покачиваются на тонких стебельках даже от тихих порывов ветра.</w:t>
      </w:r>
    </w:p>
    <w:p w:rsidR="009234D8" w:rsidRPr="009234D8" w:rsidRDefault="009234D8" w:rsidP="00437AF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Пролеска – самый «морской» первоцвет. В связи с чем? Просто во время щедрого цветения довольно большая территория заполняется «синими брызгами», они сливаются, образуя «синее море».</w:t>
      </w:r>
    </w:p>
    <w:p w:rsidR="009234D8" w:rsidRPr="009234D8" w:rsidRDefault="009234D8" w:rsidP="009234D8">
      <w:pPr>
        <w:spacing w:after="3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Берегите первоцветы! Их не так много в наших лесах. Цветы должны расти, набираться сил, приносить плоды. Чтобы в новом сезоне на этом же месте появились новые, крепкие, красивые первоцветы.</w:t>
      </w:r>
    </w:p>
    <w:p w:rsidR="00A4309A" w:rsidRPr="009234D8" w:rsidRDefault="00A4309A" w:rsidP="009234D8">
      <w:pPr>
        <w:ind w:firstLine="567"/>
        <w:jc w:val="both"/>
        <w:rPr>
          <w:sz w:val="28"/>
          <w:szCs w:val="28"/>
        </w:rPr>
      </w:pPr>
    </w:p>
    <w:sectPr w:rsidR="00A4309A" w:rsidRPr="0092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D8"/>
    <w:rsid w:val="00437AFF"/>
    <w:rsid w:val="005E1DAB"/>
    <w:rsid w:val="009234D8"/>
    <w:rsid w:val="00A4309A"/>
    <w:rsid w:val="00D9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11CB"/>
  <w15:chartTrackingRefBased/>
  <w15:docId w15:val="{CE86A406-DB4D-4263-98C2-1B9BA67A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34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4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3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2021-04-15T09:33:00Z</dcterms:created>
  <dcterms:modified xsi:type="dcterms:W3CDTF">2021-04-15T09:40:00Z</dcterms:modified>
</cp:coreProperties>
</file>